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DF3FF" w14:textId="77777777" w:rsidR="006C797C" w:rsidRPr="00C36FAB" w:rsidRDefault="006C797C" w:rsidP="006C797C">
      <w:pPr>
        <w:spacing w:after="0" w:line="240" w:lineRule="auto"/>
        <w:jc w:val="center"/>
        <w:rPr>
          <w:rFonts w:cstheme="minorHAnsi"/>
          <w:b/>
          <w:sz w:val="36"/>
          <w:szCs w:val="36"/>
        </w:rPr>
      </w:pPr>
      <w:r w:rsidRPr="00C36FAB">
        <w:rPr>
          <w:rFonts w:cstheme="minorHAnsi"/>
          <w:b/>
          <w:sz w:val="36"/>
          <w:szCs w:val="36"/>
        </w:rPr>
        <w:t>Request to Administer OTC (Over the Counter) Medications</w:t>
      </w:r>
    </w:p>
    <w:p w14:paraId="7EE62FFC" w14:textId="77777777" w:rsidR="006C797C" w:rsidRDefault="006C797C" w:rsidP="006C797C">
      <w:pPr>
        <w:spacing w:after="0" w:line="240" w:lineRule="auto"/>
        <w:rPr>
          <w:rFonts w:cstheme="minorHAnsi"/>
          <w:b/>
          <w:sz w:val="28"/>
          <w:szCs w:val="28"/>
        </w:rPr>
      </w:pPr>
    </w:p>
    <w:p w14:paraId="5FCBD925" w14:textId="77777777" w:rsidR="006C797C" w:rsidRDefault="006C797C" w:rsidP="006C797C">
      <w:pPr>
        <w:spacing w:after="0" w:line="240" w:lineRule="auto"/>
        <w:rPr>
          <w:rFonts w:cstheme="minorHAnsi"/>
          <w:b/>
          <w:sz w:val="24"/>
          <w:szCs w:val="24"/>
        </w:rPr>
      </w:pPr>
    </w:p>
    <w:p w14:paraId="2A56515C" w14:textId="77777777" w:rsidR="006C797C" w:rsidRDefault="006C797C" w:rsidP="006C797C">
      <w:pPr>
        <w:spacing w:line="240" w:lineRule="auto"/>
        <w:rPr>
          <w:rFonts w:cstheme="minorHAnsi"/>
          <w:bCs/>
          <w:sz w:val="24"/>
          <w:szCs w:val="24"/>
        </w:rPr>
      </w:pPr>
      <w:r>
        <w:rPr>
          <w:rFonts w:cstheme="minorHAnsi"/>
          <w:b/>
          <w:sz w:val="24"/>
          <w:szCs w:val="24"/>
        </w:rPr>
        <w:t xml:space="preserve">STUDENT </w:t>
      </w:r>
      <w:r>
        <w:rPr>
          <w:rFonts w:cstheme="minorHAnsi"/>
          <w:bCs/>
          <w:sz w:val="24"/>
          <w:szCs w:val="24"/>
        </w:rPr>
        <w:t xml:space="preserve">______________________________________________________________________ </w:t>
      </w:r>
    </w:p>
    <w:p w14:paraId="4C7C05FF" w14:textId="77777777" w:rsidR="006C797C" w:rsidRPr="008A6B80" w:rsidRDefault="006C797C" w:rsidP="006C797C">
      <w:pPr>
        <w:spacing w:line="240" w:lineRule="auto"/>
        <w:rPr>
          <w:rFonts w:cstheme="minorHAnsi"/>
          <w:bCs/>
          <w:sz w:val="24"/>
          <w:szCs w:val="24"/>
        </w:rPr>
      </w:pPr>
      <w:r>
        <w:rPr>
          <w:rFonts w:cstheme="minorHAnsi"/>
          <w:bCs/>
          <w:sz w:val="24"/>
          <w:szCs w:val="24"/>
        </w:rPr>
        <w:t>Grade/Class ___________________ Birthdate ________________ School year _</w:t>
      </w:r>
      <w:r>
        <w:rPr>
          <w:rFonts w:cstheme="minorHAnsi"/>
          <w:bCs/>
          <w:sz w:val="24"/>
          <w:szCs w:val="24"/>
          <w:u w:val="single"/>
        </w:rPr>
        <w:t>2020-2021</w:t>
      </w:r>
      <w:r>
        <w:rPr>
          <w:rFonts w:cstheme="minorHAnsi"/>
          <w:bCs/>
          <w:sz w:val="24"/>
          <w:szCs w:val="24"/>
        </w:rPr>
        <w:t>___</w:t>
      </w:r>
    </w:p>
    <w:p w14:paraId="4CFEDDBB" w14:textId="77777777" w:rsidR="006C797C" w:rsidRDefault="006C797C" w:rsidP="006C797C">
      <w:pPr>
        <w:spacing w:line="240" w:lineRule="auto"/>
        <w:rPr>
          <w:rFonts w:cstheme="minorHAnsi"/>
          <w:bCs/>
          <w:sz w:val="24"/>
          <w:szCs w:val="24"/>
        </w:rPr>
      </w:pPr>
      <w:r>
        <w:rPr>
          <w:rFonts w:cstheme="minorHAnsi"/>
          <w:b/>
          <w:sz w:val="24"/>
          <w:szCs w:val="24"/>
        </w:rPr>
        <w:t>Allergies (to medication)</w:t>
      </w:r>
      <w:r>
        <w:rPr>
          <w:rFonts w:cstheme="minorHAnsi"/>
          <w:bCs/>
          <w:sz w:val="24"/>
          <w:szCs w:val="24"/>
        </w:rPr>
        <w:t xml:space="preserve"> _________________________________________________________ </w:t>
      </w:r>
    </w:p>
    <w:p w14:paraId="688D1D75" w14:textId="7F603D5A" w:rsidR="006C797C" w:rsidRPr="006B5133" w:rsidRDefault="006C797C" w:rsidP="006C797C">
      <w:pPr>
        <w:spacing w:line="240" w:lineRule="auto"/>
        <w:rPr>
          <w:rFonts w:cstheme="minorHAnsi"/>
          <w:bCs/>
        </w:rPr>
      </w:pPr>
      <w:r w:rsidRPr="008A6B80">
        <w:rPr>
          <w:rFonts w:cstheme="minorHAnsi"/>
          <w:bCs/>
          <w:i/>
          <w:iCs/>
        </w:rPr>
        <w:t xml:space="preserve">As the legal parent/guardian of the above-named student, I request the school to give medicine for the following conditions. </w:t>
      </w:r>
      <w:r w:rsidR="006B5133">
        <w:rPr>
          <w:rFonts w:cstheme="minorHAnsi"/>
          <w:bCs/>
        </w:rPr>
        <w:t>___________________________________________________________________</w:t>
      </w:r>
    </w:p>
    <w:p w14:paraId="61F548D8" w14:textId="77777777" w:rsidR="006C797C" w:rsidRDefault="006C797C" w:rsidP="006C797C">
      <w:pPr>
        <w:spacing w:line="240" w:lineRule="auto"/>
        <w:rPr>
          <w:rFonts w:cstheme="minorHAnsi"/>
          <w:bCs/>
        </w:rPr>
      </w:pPr>
      <w:r>
        <w:rPr>
          <w:rFonts w:cstheme="minorHAnsi"/>
          <w:bCs/>
        </w:rPr>
        <w:t>MEDICATION NAME: ___________________________________ EXPIRATION: _____________________</w:t>
      </w:r>
    </w:p>
    <w:p w14:paraId="19F868DA" w14:textId="77777777" w:rsidR="006C797C" w:rsidRDefault="006C797C" w:rsidP="006C797C">
      <w:pPr>
        <w:spacing w:line="240" w:lineRule="auto"/>
        <w:rPr>
          <w:rFonts w:cstheme="minorHAnsi"/>
          <w:bCs/>
        </w:rPr>
      </w:pPr>
      <w:r>
        <w:rPr>
          <w:rFonts w:cstheme="minorHAnsi"/>
          <w:bCs/>
        </w:rPr>
        <w:t>Dose (must be within the recommended amount as stated on label): _____________________________</w:t>
      </w:r>
    </w:p>
    <w:p w14:paraId="69DB39A0" w14:textId="77777777" w:rsidR="006C797C" w:rsidRDefault="006C797C" w:rsidP="006C797C">
      <w:pPr>
        <w:spacing w:line="240" w:lineRule="auto"/>
        <w:rPr>
          <w:rFonts w:cstheme="minorHAnsi"/>
          <w:bCs/>
        </w:rPr>
      </w:pPr>
      <w:r>
        <w:rPr>
          <w:rFonts w:cstheme="minorHAnsi"/>
          <w:bCs/>
        </w:rPr>
        <w:t>Specify time ______________ or As Needed _________________ Frequency ______________________</w:t>
      </w:r>
    </w:p>
    <w:p w14:paraId="1A3EA570" w14:textId="77777777" w:rsidR="006C797C" w:rsidRDefault="006C797C" w:rsidP="006C797C">
      <w:pPr>
        <w:spacing w:after="0"/>
        <w:rPr>
          <w:rFonts w:cstheme="minorHAnsi"/>
          <w:bCs/>
          <w:bdr w:val="single" w:sz="4" w:space="0" w:color="auto"/>
        </w:rPr>
      </w:pPr>
    </w:p>
    <w:p w14:paraId="705D8C41" w14:textId="77777777" w:rsidR="006C797C" w:rsidRPr="00393798" w:rsidRDefault="006C797C" w:rsidP="006C797C">
      <w:pPr>
        <w:spacing w:after="0"/>
        <w:rPr>
          <w:rFonts w:cstheme="minorHAnsi"/>
          <w:bCs/>
        </w:rPr>
      </w:pPr>
      <w:r w:rsidRPr="00393798">
        <w:rPr>
          <w:rFonts w:cstheme="minorHAnsi"/>
          <w:bCs/>
          <w:bdr w:val="single" w:sz="4" w:space="0" w:color="auto"/>
        </w:rPr>
        <w:t>Parent Statement</w:t>
      </w:r>
      <w:r>
        <w:rPr>
          <w:rFonts w:cstheme="minorHAnsi"/>
          <w:bCs/>
          <w:bdr w:val="single" w:sz="4" w:space="0" w:color="auto"/>
        </w:rPr>
        <w:t>:</w:t>
      </w:r>
    </w:p>
    <w:p w14:paraId="4FDAA042" w14:textId="77777777" w:rsidR="006C797C" w:rsidRPr="005A300E" w:rsidRDefault="006C797C" w:rsidP="006C797C">
      <w:pPr>
        <w:rPr>
          <w:rFonts w:cstheme="minorHAnsi"/>
          <w:bCs/>
          <w:i/>
          <w:iCs/>
        </w:rPr>
      </w:pPr>
      <w:r w:rsidRPr="005A300E">
        <w:rPr>
          <w:rFonts w:cstheme="minorHAnsi"/>
          <w:bCs/>
          <w:i/>
          <w:iCs/>
        </w:rPr>
        <w:t xml:space="preserve">I understand that the school is not legally obligated to administer medication to my child.  Therefore, I agree to defend and hold harmless, the school district and its employees from any liability for the results of the medication or the manner in which it is administered, and to defend and indemnify the school district and its employees for any liability arising out of these arrangements.  Medication request must be deemed necessary to maintain or improve health and participation in the school program.  Each request will be assessed for the most appropriate intervention and will be given at the standard dosage recommended by manufacturer. </w:t>
      </w:r>
    </w:p>
    <w:p w14:paraId="1142ED8E" w14:textId="77777777" w:rsidR="006C797C" w:rsidRPr="005A300E" w:rsidRDefault="006C797C" w:rsidP="006C797C">
      <w:pPr>
        <w:pStyle w:val="ListParagraph"/>
        <w:numPr>
          <w:ilvl w:val="0"/>
          <w:numId w:val="1"/>
        </w:numPr>
        <w:rPr>
          <w:rFonts w:cstheme="minorHAnsi"/>
          <w:bCs/>
          <w:i/>
          <w:iCs/>
        </w:rPr>
      </w:pPr>
      <w:r w:rsidRPr="005A300E">
        <w:rPr>
          <w:rFonts w:cstheme="minorHAnsi"/>
          <w:bCs/>
          <w:i/>
          <w:iCs/>
        </w:rPr>
        <w:t xml:space="preserve">I will notify the nurse if I give this medication to my child before arrival at school while this request is in effect to prevent overmedicating. </w:t>
      </w:r>
    </w:p>
    <w:p w14:paraId="4FA01170" w14:textId="77777777" w:rsidR="006C797C" w:rsidRPr="005A300E" w:rsidRDefault="006C797C" w:rsidP="006C797C">
      <w:pPr>
        <w:pStyle w:val="ListParagraph"/>
        <w:numPr>
          <w:ilvl w:val="0"/>
          <w:numId w:val="1"/>
        </w:numPr>
        <w:rPr>
          <w:rFonts w:cstheme="minorHAnsi"/>
          <w:bCs/>
          <w:i/>
          <w:iCs/>
        </w:rPr>
      </w:pPr>
      <w:r w:rsidRPr="005A300E">
        <w:rPr>
          <w:rFonts w:cstheme="minorHAnsi"/>
          <w:bCs/>
          <w:i/>
          <w:iCs/>
        </w:rPr>
        <w:t xml:space="preserve">I agree to supply medication for my student in its original packaging </w:t>
      </w:r>
      <w:r w:rsidRPr="008A6B80">
        <w:rPr>
          <w:rFonts w:cstheme="minorHAnsi"/>
          <w:b/>
          <w:i/>
          <w:iCs/>
        </w:rPr>
        <w:t>(small bottles only, please)</w:t>
      </w:r>
      <w:r w:rsidRPr="005A300E">
        <w:rPr>
          <w:rFonts w:cstheme="minorHAnsi"/>
          <w:bCs/>
          <w:i/>
          <w:iCs/>
        </w:rPr>
        <w:t>.</w:t>
      </w:r>
    </w:p>
    <w:p w14:paraId="4AC9E003" w14:textId="77777777" w:rsidR="006C797C" w:rsidRPr="005A300E" w:rsidRDefault="006C797C" w:rsidP="006C797C">
      <w:pPr>
        <w:pStyle w:val="ListParagraph"/>
        <w:numPr>
          <w:ilvl w:val="0"/>
          <w:numId w:val="1"/>
        </w:numPr>
        <w:rPr>
          <w:rFonts w:cstheme="minorHAnsi"/>
          <w:bCs/>
          <w:i/>
          <w:iCs/>
        </w:rPr>
      </w:pPr>
      <w:r w:rsidRPr="005A300E">
        <w:rPr>
          <w:rFonts w:cstheme="minorHAnsi"/>
          <w:bCs/>
          <w:i/>
          <w:iCs/>
        </w:rPr>
        <w:t>I affirm that my child has taken this medicine at least two times in the past without any adverse side effects.</w:t>
      </w:r>
    </w:p>
    <w:p w14:paraId="3DA3A343" w14:textId="77777777" w:rsidR="006C797C" w:rsidRPr="005A300E" w:rsidRDefault="006C797C" w:rsidP="006C797C">
      <w:pPr>
        <w:pStyle w:val="ListParagraph"/>
        <w:numPr>
          <w:ilvl w:val="0"/>
          <w:numId w:val="1"/>
        </w:numPr>
        <w:rPr>
          <w:rFonts w:cstheme="minorHAnsi"/>
          <w:bCs/>
          <w:i/>
          <w:iCs/>
        </w:rPr>
      </w:pPr>
      <w:r w:rsidRPr="005A300E">
        <w:rPr>
          <w:rFonts w:cstheme="minorHAnsi"/>
          <w:bCs/>
          <w:i/>
          <w:iCs/>
        </w:rPr>
        <w:t xml:space="preserve">I understand that the medicine will be destroyed unless picked up by the end of the last student school day of this year.  Medicines will not be kept by the school over the summer break per DEA regulations. </w:t>
      </w:r>
    </w:p>
    <w:p w14:paraId="49BB28D1" w14:textId="77777777" w:rsidR="006C797C" w:rsidRDefault="006C797C" w:rsidP="006C797C">
      <w:pPr>
        <w:rPr>
          <w:rFonts w:cstheme="minorHAnsi"/>
          <w:bCs/>
        </w:rPr>
      </w:pPr>
      <w:r>
        <w:rPr>
          <w:rFonts w:cstheme="minorHAnsi"/>
          <w:bCs/>
        </w:rPr>
        <w:t>Parent/Guardian Signature: ____________________________Print Name: ________________________</w:t>
      </w:r>
    </w:p>
    <w:p w14:paraId="2C19ADD9" w14:textId="77777777" w:rsidR="006C797C" w:rsidRDefault="006C797C" w:rsidP="006C797C">
      <w:pPr>
        <w:rPr>
          <w:rFonts w:cstheme="minorHAnsi"/>
          <w:bCs/>
        </w:rPr>
      </w:pPr>
      <w:r>
        <w:rPr>
          <w:rFonts w:cstheme="minorHAnsi"/>
          <w:bCs/>
        </w:rPr>
        <w:t>Date Signed: __________________ Phone number: _________________</w:t>
      </w:r>
    </w:p>
    <w:p w14:paraId="702F2217" w14:textId="77777777" w:rsidR="006C797C" w:rsidRPr="001060AC" w:rsidRDefault="006C797C" w:rsidP="006C797C">
      <w:pPr>
        <w:rPr>
          <w:rFonts w:cstheme="minorHAnsi"/>
          <w:bCs/>
        </w:rPr>
      </w:pPr>
      <w:r>
        <w:rPr>
          <w:rFonts w:cstheme="minorHAnsi"/>
          <w:bCs/>
        </w:rPr>
        <w:t>Nurse’s Signature: ____________________________________________</w:t>
      </w:r>
    </w:p>
    <w:p w14:paraId="6279A5F4" w14:textId="77777777" w:rsidR="008C7CBF" w:rsidRDefault="008C7CBF"/>
    <w:sectPr w:rsidR="008C7C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F9E49" w14:textId="77777777" w:rsidR="005E2543" w:rsidRDefault="005E2543" w:rsidP="005E2543">
      <w:pPr>
        <w:spacing w:after="0" w:line="240" w:lineRule="auto"/>
      </w:pPr>
      <w:r>
        <w:separator/>
      </w:r>
    </w:p>
  </w:endnote>
  <w:endnote w:type="continuationSeparator" w:id="0">
    <w:p w14:paraId="3380EEFC" w14:textId="77777777" w:rsidR="005E2543" w:rsidRDefault="005E2543" w:rsidP="005E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7768" w14:textId="1D9F8639" w:rsidR="008C7CBF" w:rsidRDefault="008C7CBF">
    <w:pPr>
      <w:pStyle w:val="Footer"/>
    </w:pPr>
    <w:r>
      <w:rPr>
        <w:noProof/>
      </w:rPr>
      <mc:AlternateContent>
        <mc:Choice Requires="wps">
          <w:drawing>
            <wp:anchor distT="0" distB="0" distL="114300" distR="114300" simplePos="0" relativeHeight="251659264" behindDoc="0" locked="0" layoutInCell="1" allowOverlap="1" wp14:anchorId="0BECF3AE" wp14:editId="123473E7">
              <wp:simplePos x="0" y="0"/>
              <wp:positionH relativeFrom="margin">
                <wp:posOffset>-790574</wp:posOffset>
              </wp:positionH>
              <wp:positionV relativeFrom="paragraph">
                <wp:posOffset>-38735</wp:posOffset>
              </wp:positionV>
              <wp:extent cx="7467600" cy="3238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467600" cy="3238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E0B31E" w14:textId="061CAA1A" w:rsidR="00AF2D9B" w:rsidRPr="00AF2D9B" w:rsidRDefault="00AF2D9B" w:rsidP="00AF2D9B">
                          <w:pPr>
                            <w:jc w:val="center"/>
                            <w:rPr>
                              <w:rFonts w:asciiTheme="majorHAnsi" w:hAnsiTheme="majorHAnsi" w:cstheme="majorHAnsi"/>
                              <w:b/>
                              <w:bCs/>
                              <w:sz w:val="24"/>
                              <w:szCs w:val="24"/>
                            </w:rPr>
                          </w:pPr>
                          <w:r w:rsidRPr="00AF2D9B">
                            <w:rPr>
                              <w:rFonts w:asciiTheme="majorHAnsi" w:hAnsiTheme="majorHAnsi" w:cstheme="majorHAnsi"/>
                              <w:b/>
                              <w:bCs/>
                              <w:sz w:val="24"/>
                              <w:szCs w:val="24"/>
                            </w:rPr>
                            <w:t>Great Hearts cultivates the hearts and minds of students in the pursuit of Truth, Goodness and Beauty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CF3AE" id="Rectangle 2" o:spid="_x0000_s1026" style="position:absolute;margin-left:-62.25pt;margin-top:-3.05pt;width:588pt;height: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" fillcolor="#002060" strokecolor="#1f3763 [1604]" strokeweight="1pt">
              <v:textbox>
                <w:txbxContent>
                  <w:p w14:paraId="03E0B31E" w14:textId="061CAA1A" w:rsidR="00AF2D9B" w:rsidRPr="00AF2D9B" w:rsidRDefault="00AF2D9B" w:rsidP="00AF2D9B">
                    <w:pPr>
                      <w:jc w:val="center"/>
                      <w:rPr>
                        <w:rFonts w:asciiTheme="majorHAnsi" w:hAnsiTheme="majorHAnsi" w:cstheme="majorHAnsi"/>
                        <w:b/>
                        <w:bCs/>
                        <w:sz w:val="24"/>
                        <w:szCs w:val="24"/>
                      </w:rPr>
                    </w:pPr>
                    <w:r w:rsidRPr="00AF2D9B">
                      <w:rPr>
                        <w:rFonts w:asciiTheme="majorHAnsi" w:hAnsiTheme="majorHAnsi" w:cstheme="majorHAnsi"/>
                        <w:b/>
                        <w:bCs/>
                        <w:sz w:val="24"/>
                        <w:szCs w:val="24"/>
                      </w:rPr>
                      <w:t>Great Hearts cultivates the hearts and minds of students in the pursuit of Truth, Goodness and Beauty</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66B9A" w14:textId="77777777" w:rsidR="005E2543" w:rsidRDefault="005E2543" w:rsidP="005E2543">
      <w:pPr>
        <w:spacing w:after="0" w:line="240" w:lineRule="auto"/>
      </w:pPr>
      <w:r>
        <w:separator/>
      </w:r>
    </w:p>
  </w:footnote>
  <w:footnote w:type="continuationSeparator" w:id="0">
    <w:p w14:paraId="1DD69697" w14:textId="77777777" w:rsidR="005E2543" w:rsidRDefault="005E2543" w:rsidP="005E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97CA" w14:textId="68CA2B73" w:rsidR="005E2543" w:rsidRPr="005E2543" w:rsidRDefault="005E2543" w:rsidP="008C7CBF">
    <w:pPr>
      <w:spacing w:after="0"/>
      <w:ind w:left="6480"/>
      <w:rPr>
        <w:rFonts w:cstheme="minorHAnsi"/>
        <w:b/>
        <w:bCs/>
        <w:color w:val="002060"/>
        <w:sz w:val="24"/>
        <w:szCs w:val="24"/>
        <w:shd w:val="clear" w:color="auto" w:fill="FFFFFF"/>
      </w:rPr>
    </w:pPr>
    <w:r w:rsidRPr="005E2543">
      <w:rPr>
        <w:b/>
        <w:bCs/>
        <w:noProof/>
        <w:sz w:val="24"/>
        <w:szCs w:val="24"/>
      </w:rPr>
      <w:drawing>
        <wp:anchor distT="0" distB="0" distL="114300" distR="114300" simplePos="0" relativeHeight="251658240" behindDoc="1" locked="0" layoutInCell="1" allowOverlap="1" wp14:anchorId="3D17DF10" wp14:editId="72E1E8EB">
          <wp:simplePos x="0" y="0"/>
          <wp:positionH relativeFrom="margin">
            <wp:align>left</wp:align>
          </wp:positionH>
          <wp:positionV relativeFrom="paragraph">
            <wp:posOffset>6350</wp:posOffset>
          </wp:positionV>
          <wp:extent cx="2019300" cy="673100"/>
          <wp:effectExtent l="0" t="0" r="0" b="0"/>
          <wp:wrapTight wrapText="bothSides">
            <wp:wrapPolygon edited="0">
              <wp:start x="0" y="0"/>
              <wp:lineTo x="0" y="20785"/>
              <wp:lineTo x="21396" y="20785"/>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19300" cy="673100"/>
                  </a:xfrm>
                  <a:prstGeom prst="rect">
                    <a:avLst/>
                  </a:prstGeom>
                </pic:spPr>
              </pic:pic>
            </a:graphicData>
          </a:graphic>
          <wp14:sizeRelH relativeFrom="margin">
            <wp14:pctWidth>0</wp14:pctWidth>
          </wp14:sizeRelH>
          <wp14:sizeRelV relativeFrom="margin">
            <wp14:pctHeight>0</wp14:pctHeight>
          </wp14:sizeRelV>
        </wp:anchor>
      </w:drawing>
    </w:r>
    <w:r w:rsidR="006B5133">
      <w:rPr>
        <w:rFonts w:cstheme="minorHAnsi"/>
        <w:b/>
        <w:bCs/>
        <w:color w:val="002060"/>
        <w:sz w:val="24"/>
        <w:szCs w:val="24"/>
        <w:shd w:val="clear" w:color="auto" w:fill="FFFFFF"/>
      </w:rPr>
      <w:t xml:space="preserve">             </w:t>
    </w:r>
    <w:r w:rsidRPr="005E2543">
      <w:rPr>
        <w:rFonts w:cstheme="minorHAnsi"/>
        <w:b/>
        <w:bCs/>
        <w:color w:val="002060"/>
        <w:sz w:val="24"/>
        <w:szCs w:val="24"/>
        <w:shd w:val="clear" w:color="auto" w:fill="FFFFFF"/>
      </w:rPr>
      <w:t>Great Hearts Live Oak</w:t>
    </w:r>
  </w:p>
  <w:p w14:paraId="639FF4C0" w14:textId="77777777" w:rsidR="005E2543" w:rsidRPr="006B5133" w:rsidRDefault="005E2543" w:rsidP="006B5133">
    <w:pPr>
      <w:spacing w:after="0"/>
      <w:ind w:left="6480" w:firstLine="720"/>
      <w:rPr>
        <w:rFonts w:cstheme="minorHAnsi"/>
        <w:color w:val="002060"/>
        <w:sz w:val="20"/>
        <w:szCs w:val="20"/>
        <w:shd w:val="clear" w:color="auto" w:fill="FFFFFF"/>
      </w:rPr>
    </w:pPr>
    <w:r w:rsidRPr="006B5133">
      <w:rPr>
        <w:rFonts w:cstheme="minorHAnsi"/>
        <w:color w:val="002060"/>
        <w:sz w:val="20"/>
        <w:szCs w:val="20"/>
        <w:shd w:val="clear" w:color="auto" w:fill="FFFFFF"/>
      </w:rPr>
      <w:t>2020 Grades: K-7</w:t>
    </w:r>
  </w:p>
  <w:p w14:paraId="0A7D57D3" w14:textId="77EBB16F" w:rsidR="005E2543" w:rsidRPr="006B5133" w:rsidRDefault="006B5133" w:rsidP="006B5133">
    <w:pPr>
      <w:spacing w:after="0" w:line="240" w:lineRule="auto"/>
      <w:ind w:left="6480" w:firstLine="720"/>
      <w:rPr>
        <w:rFonts w:eastAsia="Calibri" w:cstheme="minorHAnsi"/>
        <w:color w:val="002060"/>
        <w:sz w:val="20"/>
        <w:szCs w:val="20"/>
      </w:rPr>
    </w:pPr>
    <w:r>
      <w:rPr>
        <w:rFonts w:eastAsia="Calibri" w:cstheme="minorHAnsi"/>
        <w:color w:val="002060"/>
        <w:sz w:val="20"/>
        <w:szCs w:val="20"/>
      </w:rPr>
      <w:t>7653 N Loop 1604 E</w:t>
    </w:r>
  </w:p>
  <w:p w14:paraId="3C01C7E9" w14:textId="4797F5D8" w:rsidR="005E2543" w:rsidRPr="006B5133" w:rsidRDefault="006B5133" w:rsidP="006B5133">
    <w:pPr>
      <w:spacing w:after="0" w:line="240" w:lineRule="auto"/>
      <w:ind w:left="6480" w:firstLine="720"/>
      <w:rPr>
        <w:rFonts w:eastAsia="Calibri" w:cstheme="minorHAnsi"/>
        <w:color w:val="002060"/>
        <w:sz w:val="20"/>
        <w:szCs w:val="20"/>
      </w:rPr>
    </w:pPr>
    <w:r>
      <w:rPr>
        <w:rFonts w:eastAsia="Calibri" w:cstheme="minorHAnsi"/>
        <w:color w:val="002060"/>
        <w:sz w:val="20"/>
        <w:szCs w:val="20"/>
      </w:rPr>
      <w:t>Live Oak</w:t>
    </w:r>
    <w:r w:rsidR="005E2543" w:rsidRPr="006B5133">
      <w:rPr>
        <w:rFonts w:eastAsia="Calibri" w:cstheme="minorHAnsi"/>
        <w:color w:val="002060"/>
        <w:sz w:val="20"/>
        <w:szCs w:val="20"/>
      </w:rPr>
      <w:t>, TX 782</w:t>
    </w:r>
    <w:r>
      <w:rPr>
        <w:rFonts w:eastAsia="Calibri" w:cstheme="minorHAnsi"/>
        <w:color w:val="002060"/>
        <w:sz w:val="20"/>
        <w:szCs w:val="20"/>
      </w:rPr>
      <w:t>33</w:t>
    </w:r>
  </w:p>
  <w:p w14:paraId="7CE534D3" w14:textId="2B5F1C4C" w:rsidR="005E2543" w:rsidRDefault="005E2543" w:rsidP="005E2543">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504BDA"/>
    <w:multiLevelType w:val="hybridMultilevel"/>
    <w:tmpl w:val="796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43"/>
    <w:rsid w:val="000F5354"/>
    <w:rsid w:val="005E2543"/>
    <w:rsid w:val="006B5133"/>
    <w:rsid w:val="006C797C"/>
    <w:rsid w:val="008C7CBF"/>
    <w:rsid w:val="00AF2D9B"/>
    <w:rsid w:val="00E3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15BD8"/>
  <w15:chartTrackingRefBased/>
  <w15:docId w15:val="{598DBC59-F68A-40AA-B70C-27CEC0CB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543"/>
  </w:style>
  <w:style w:type="paragraph" w:styleId="Footer">
    <w:name w:val="footer"/>
    <w:basedOn w:val="Normal"/>
    <w:link w:val="FooterChar"/>
    <w:uiPriority w:val="99"/>
    <w:unhideWhenUsed/>
    <w:rsid w:val="005E2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43"/>
  </w:style>
  <w:style w:type="paragraph" w:styleId="ListParagraph">
    <w:name w:val="List Paragraph"/>
    <w:basedOn w:val="Normal"/>
    <w:uiPriority w:val="34"/>
    <w:qFormat/>
    <w:rsid w:val="006C7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Nolan</dc:creator>
  <cp:keywords/>
  <dc:description/>
  <cp:lastModifiedBy>Karissa Leal</cp:lastModifiedBy>
  <cp:revision>3</cp:revision>
  <dcterms:created xsi:type="dcterms:W3CDTF">2020-05-06T01:17:00Z</dcterms:created>
  <dcterms:modified xsi:type="dcterms:W3CDTF">2020-06-01T22:04:00Z</dcterms:modified>
</cp:coreProperties>
</file>